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5" w:rsidRDefault="005A1875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Pr="00E563DC" w:rsidRDefault="001D129D" w:rsidP="00D078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A1875" w:rsidRPr="009B39FF" w:rsidRDefault="005A1875" w:rsidP="00D07872">
      <w:pPr>
        <w:jc w:val="both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Pr="009B39FF">
        <w:rPr>
          <w:rFonts w:ascii="Times New Roman" w:hAnsi="Times New Roman" w:cs="Times New Roman"/>
          <w:sz w:val="28"/>
          <w:szCs w:val="28"/>
        </w:rPr>
        <w:t xml:space="preserve"> бешенством </w:t>
      </w:r>
      <w:r w:rsidR="00892153">
        <w:rPr>
          <w:rFonts w:ascii="Times New Roman" w:hAnsi="Times New Roman" w:cs="Times New Roman"/>
          <w:sz w:val="28"/>
          <w:szCs w:val="28"/>
        </w:rPr>
        <w:t xml:space="preserve">животных </w:t>
      </w:r>
      <w:r>
        <w:rPr>
          <w:rFonts w:ascii="Times New Roman" w:hAnsi="Times New Roman" w:cs="Times New Roman"/>
          <w:sz w:val="28"/>
          <w:szCs w:val="28"/>
        </w:rPr>
        <w:t>на территории личного подворья</w:t>
      </w:r>
      <w:r w:rsidR="009D1572">
        <w:rPr>
          <w:rFonts w:ascii="Times New Roman" w:hAnsi="Times New Roman" w:cs="Times New Roman"/>
          <w:sz w:val="28"/>
          <w:szCs w:val="28"/>
        </w:rPr>
        <w:t xml:space="preserve"> Чижик Ирины Николаевны</w:t>
      </w:r>
      <w:r w:rsidR="00107737">
        <w:rPr>
          <w:rFonts w:ascii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Еврейская </w:t>
      </w:r>
      <w:r w:rsidR="009D1572">
        <w:rPr>
          <w:rFonts w:ascii="Times New Roman" w:hAnsi="Times New Roman" w:cs="Times New Roman"/>
          <w:sz w:val="28"/>
          <w:szCs w:val="28"/>
        </w:rPr>
        <w:t>автономная область, Ленинский район</w:t>
      </w:r>
      <w:r>
        <w:rPr>
          <w:rFonts w:ascii="Times New Roman" w:hAnsi="Times New Roman" w:cs="Times New Roman"/>
          <w:sz w:val="28"/>
          <w:szCs w:val="28"/>
        </w:rPr>
        <w:t>, с.</w:t>
      </w:r>
      <w:r w:rsidR="009D1572">
        <w:rPr>
          <w:rFonts w:ascii="Times New Roman" w:hAnsi="Times New Roman" w:cs="Times New Roman"/>
          <w:sz w:val="28"/>
          <w:szCs w:val="28"/>
        </w:rPr>
        <w:t xml:space="preserve"> Калинино</w:t>
      </w:r>
      <w:r w:rsidRPr="002D2710">
        <w:rPr>
          <w:rFonts w:ascii="Times New Roman" w:hAnsi="Times New Roman" w:cs="Times New Roman"/>
          <w:sz w:val="28"/>
          <w:szCs w:val="28"/>
        </w:rPr>
        <w:t>, ул.</w:t>
      </w:r>
      <w:r w:rsidR="002D2710">
        <w:rPr>
          <w:rFonts w:ascii="Times New Roman" w:hAnsi="Times New Roman" w:cs="Times New Roman"/>
          <w:sz w:val="28"/>
          <w:szCs w:val="28"/>
        </w:rPr>
        <w:t xml:space="preserve"> </w:t>
      </w:r>
      <w:r w:rsidR="009D1572">
        <w:rPr>
          <w:rFonts w:ascii="Times New Roman" w:hAnsi="Times New Roman" w:cs="Times New Roman"/>
          <w:sz w:val="28"/>
          <w:szCs w:val="28"/>
        </w:rPr>
        <w:t>60 лет Октября</w:t>
      </w:r>
      <w:r w:rsidR="002A5BD5">
        <w:rPr>
          <w:rFonts w:ascii="Times New Roman" w:hAnsi="Times New Roman" w:cs="Times New Roman"/>
          <w:sz w:val="28"/>
          <w:szCs w:val="28"/>
        </w:rPr>
        <w:t>, д. 8, кв.1</w:t>
      </w:r>
      <w:bookmarkStart w:id="0" w:name="_GoBack"/>
      <w:bookmarkEnd w:id="0"/>
    </w:p>
    <w:p w:rsidR="005A1875" w:rsidRDefault="005A1875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5A1875" w:rsidRDefault="005A1875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5A1875" w:rsidRPr="009B39FF" w:rsidRDefault="005A1875" w:rsidP="00E96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Ро</w:t>
      </w:r>
      <w:r w:rsidR="00107737">
        <w:rPr>
          <w:rFonts w:ascii="Times New Roman" w:hAnsi="Times New Roman" w:cs="Times New Roman"/>
          <w:sz w:val="28"/>
          <w:szCs w:val="28"/>
        </w:rPr>
        <w:t xml:space="preserve">ссийской Федерации от 14.05.93 </w:t>
      </w:r>
      <w:r>
        <w:rPr>
          <w:rFonts w:ascii="Times New Roman" w:hAnsi="Times New Roman" w:cs="Times New Roman"/>
          <w:sz w:val="28"/>
          <w:szCs w:val="28"/>
        </w:rPr>
        <w:t xml:space="preserve">№ 4979-1 «О ветеринарии», Санитарными правилами СП 3.1.096-96. Ветеринарными правилами ВП 13.3.1103-96. 3.1 Профилактика инфекционных болезней. Профилактика и борьба с заразными болезнями, общими для человека           и животных. 13. Бешенство», утвержденными Первым заместителем Председателя Госкомсанэпиднадзора России, заместителем Главного государственного санитарного врача Российской Федерации Семеновым С.В. 31.05.96 № 11 и Начальником Департамента 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     В.М. Авиловым 18.06.96 № 23 и </w:t>
      </w:r>
      <w:r w:rsidRPr="009D1572">
        <w:rPr>
          <w:rFonts w:ascii="Times New Roman" w:hAnsi="Times New Roman" w:cs="Times New Roman"/>
          <w:sz w:val="28"/>
          <w:szCs w:val="28"/>
        </w:rPr>
        <w:t>на основании представления управления ветеринарии при правите</w:t>
      </w:r>
      <w:r w:rsidR="009D1572" w:rsidRPr="009D1572">
        <w:rPr>
          <w:rFonts w:ascii="Times New Roman" w:hAnsi="Times New Roman" w:cs="Times New Roman"/>
          <w:sz w:val="28"/>
          <w:szCs w:val="28"/>
        </w:rPr>
        <w:t xml:space="preserve">льстве Еврейской автономной </w:t>
      </w:r>
      <w:r w:rsidRPr="009D1572">
        <w:rPr>
          <w:rFonts w:ascii="Times New Roman" w:hAnsi="Times New Roman" w:cs="Times New Roman"/>
          <w:sz w:val="28"/>
          <w:szCs w:val="28"/>
        </w:rPr>
        <w:t>области</w:t>
      </w:r>
      <w:r w:rsidR="009D1572" w:rsidRPr="009D1572">
        <w:rPr>
          <w:rFonts w:ascii="Times New Roman" w:hAnsi="Times New Roman" w:cs="Times New Roman"/>
          <w:sz w:val="28"/>
          <w:szCs w:val="28"/>
        </w:rPr>
        <w:t xml:space="preserve"> </w:t>
      </w:r>
      <w:r w:rsidR="0079708D" w:rsidRPr="0079708D">
        <w:rPr>
          <w:rFonts w:ascii="Times New Roman" w:hAnsi="Times New Roman" w:cs="Times New Roman"/>
          <w:sz w:val="28"/>
          <w:szCs w:val="28"/>
        </w:rPr>
        <w:t>от 08.12</w:t>
      </w:r>
      <w:r w:rsidRPr="0079708D">
        <w:rPr>
          <w:rFonts w:ascii="Times New Roman" w:hAnsi="Times New Roman" w:cs="Times New Roman"/>
          <w:sz w:val="28"/>
          <w:szCs w:val="28"/>
        </w:rPr>
        <w:t>.2020 № 01-08/</w:t>
      </w:r>
      <w:r w:rsidRPr="009D1572">
        <w:rPr>
          <w:rFonts w:ascii="Times New Roman" w:hAnsi="Times New Roman" w:cs="Times New Roman"/>
          <w:sz w:val="28"/>
          <w:szCs w:val="28"/>
          <w:highlight w:val="yellow"/>
        </w:rPr>
        <w:t>356</w:t>
      </w:r>
      <w:r w:rsidRPr="009D1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CE28E5">
        <w:rPr>
          <w:rFonts w:ascii="Times New Roman" w:hAnsi="Times New Roman" w:cs="Times New Roman"/>
          <w:sz w:val="28"/>
          <w:szCs w:val="28"/>
        </w:rPr>
        <w:t xml:space="preserve">б установлении ограничительных мероприятий (карантина)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E28E5">
        <w:rPr>
          <w:rFonts w:ascii="Times New Roman" w:hAnsi="Times New Roman" w:cs="Times New Roman"/>
          <w:sz w:val="28"/>
          <w:szCs w:val="28"/>
        </w:rPr>
        <w:t>по заболеванию бешенством</w:t>
      </w:r>
      <w:r>
        <w:rPr>
          <w:rFonts w:ascii="Times New Roman" w:hAnsi="Times New Roman" w:cs="Times New Roman"/>
          <w:sz w:val="28"/>
          <w:szCs w:val="28"/>
        </w:rPr>
        <w:t xml:space="preserve"> животных»</w:t>
      </w:r>
      <w:r w:rsidR="00892153">
        <w:rPr>
          <w:rFonts w:ascii="Times New Roman" w:hAnsi="Times New Roman" w:cs="Times New Roman"/>
          <w:sz w:val="28"/>
          <w:szCs w:val="28"/>
        </w:rPr>
        <w:t xml:space="preserve">, </w:t>
      </w:r>
      <w:r w:rsidRPr="00CE28E5">
        <w:rPr>
          <w:rFonts w:ascii="Times New Roman" w:hAnsi="Times New Roman" w:cs="Times New Roman"/>
          <w:sz w:val="28"/>
          <w:szCs w:val="28"/>
        </w:rPr>
        <w:t>в целях организации и проведения мероприятий, направленных на недопущение распространения опасного вирусного заболевания – бешенства</w:t>
      </w:r>
      <w:r w:rsidR="00892153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CE28E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территории личного подворья</w:t>
      </w:r>
      <w:r w:rsidR="009D1572">
        <w:rPr>
          <w:rFonts w:ascii="Times New Roman" w:hAnsi="Times New Roman" w:cs="Times New Roman"/>
          <w:sz w:val="28"/>
          <w:szCs w:val="28"/>
        </w:rPr>
        <w:t xml:space="preserve"> Чижик Ирины Николаевны</w:t>
      </w:r>
      <w:r w:rsidR="005B0928">
        <w:rPr>
          <w:rFonts w:ascii="Times New Roman" w:hAnsi="Times New Roman" w:cs="Times New Roman"/>
          <w:sz w:val="28"/>
          <w:szCs w:val="28"/>
        </w:rPr>
        <w:t xml:space="preserve">, </w:t>
      </w:r>
      <w:r w:rsidR="005B0928" w:rsidRPr="000530C3">
        <w:rPr>
          <w:rFonts w:ascii="Times New Roman" w:hAnsi="Times New Roman" w:cs="Times New Roman"/>
          <w:sz w:val="28"/>
          <w:szCs w:val="28"/>
        </w:rPr>
        <w:t>расположенного</w:t>
      </w:r>
      <w:r w:rsidRPr="000530C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адресу: Еврейская автономная область, </w:t>
      </w:r>
      <w:r w:rsidR="009D1572">
        <w:rPr>
          <w:rFonts w:ascii="Times New Roman" w:hAnsi="Times New Roman" w:cs="Times New Roman"/>
          <w:sz w:val="28"/>
          <w:szCs w:val="28"/>
        </w:rPr>
        <w:t>Ленинский район, с. Калинино</w:t>
      </w:r>
      <w:r w:rsidR="009D1572" w:rsidRPr="002D2710">
        <w:rPr>
          <w:rFonts w:ascii="Times New Roman" w:hAnsi="Times New Roman" w:cs="Times New Roman"/>
          <w:sz w:val="28"/>
          <w:szCs w:val="28"/>
        </w:rPr>
        <w:t>, ул.</w:t>
      </w:r>
      <w:r w:rsidR="009D1572">
        <w:rPr>
          <w:rFonts w:ascii="Times New Roman" w:hAnsi="Times New Roman" w:cs="Times New Roman"/>
          <w:sz w:val="28"/>
          <w:szCs w:val="28"/>
        </w:rPr>
        <w:t xml:space="preserve"> 60 лет Октября</w:t>
      </w:r>
      <w:r w:rsidR="002A0931">
        <w:rPr>
          <w:rFonts w:ascii="Times New Roman" w:hAnsi="Times New Roman" w:cs="Times New Roman"/>
          <w:sz w:val="28"/>
          <w:szCs w:val="28"/>
        </w:rPr>
        <w:t>, д. 8, кв. 1</w:t>
      </w:r>
    </w:p>
    <w:p w:rsidR="005A1875" w:rsidRPr="00CE28E5" w:rsidRDefault="005A1875" w:rsidP="00D0787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A1875" w:rsidRPr="009B39FF" w:rsidRDefault="005A1875" w:rsidP="00E87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9FA">
        <w:rPr>
          <w:rFonts w:ascii="Times New Roman" w:hAnsi="Times New Roman" w:cs="Times New Roman"/>
          <w:sz w:val="28"/>
          <w:szCs w:val="28"/>
        </w:rPr>
        <w:t xml:space="preserve">Установить ограничительные мероприятия (карантин)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379F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9379FA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79FA">
        <w:rPr>
          <w:rFonts w:ascii="Times New Roman" w:hAnsi="Times New Roman" w:cs="Times New Roman"/>
          <w:sz w:val="28"/>
          <w:szCs w:val="28"/>
        </w:rPr>
        <w:t xml:space="preserve"> животных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937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подворья</w:t>
      </w:r>
      <w:r w:rsidR="00EB42FA">
        <w:rPr>
          <w:rFonts w:ascii="Times New Roman" w:hAnsi="Times New Roman" w:cs="Times New Roman"/>
          <w:sz w:val="28"/>
          <w:szCs w:val="28"/>
        </w:rPr>
        <w:t xml:space="preserve"> </w:t>
      </w:r>
      <w:r w:rsidR="009D1572">
        <w:rPr>
          <w:rFonts w:ascii="Times New Roman" w:hAnsi="Times New Roman" w:cs="Times New Roman"/>
          <w:sz w:val="28"/>
          <w:szCs w:val="28"/>
        </w:rPr>
        <w:t xml:space="preserve">Чижик Ирины Николаевны, </w:t>
      </w:r>
      <w:r w:rsidR="009D1572" w:rsidRPr="000530C3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D1572">
        <w:rPr>
          <w:rFonts w:ascii="Times New Roman" w:hAnsi="Times New Roman" w:cs="Times New Roman"/>
          <w:sz w:val="28"/>
          <w:szCs w:val="28"/>
        </w:rPr>
        <w:t xml:space="preserve"> адресу: Еврейская автономная область, Ленинский район, с. Калинино</w:t>
      </w:r>
      <w:r w:rsidR="009D1572" w:rsidRPr="002D2710">
        <w:rPr>
          <w:rFonts w:ascii="Times New Roman" w:hAnsi="Times New Roman" w:cs="Times New Roman"/>
          <w:sz w:val="28"/>
          <w:szCs w:val="28"/>
        </w:rPr>
        <w:t>, ул.</w:t>
      </w:r>
      <w:r w:rsidR="009D1572">
        <w:rPr>
          <w:rFonts w:ascii="Times New Roman" w:hAnsi="Times New Roman" w:cs="Times New Roman"/>
          <w:sz w:val="28"/>
          <w:szCs w:val="28"/>
        </w:rPr>
        <w:t xml:space="preserve"> 60 лет Октября</w:t>
      </w:r>
      <w:r w:rsidR="002A0931">
        <w:rPr>
          <w:rFonts w:ascii="Times New Roman" w:hAnsi="Times New Roman" w:cs="Times New Roman"/>
          <w:sz w:val="28"/>
          <w:szCs w:val="28"/>
        </w:rPr>
        <w:t>, д. 8, кв. 1.</w:t>
      </w:r>
    </w:p>
    <w:p w:rsidR="009D1572" w:rsidRDefault="005A1875" w:rsidP="00E8747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эпизоотическим очагом</w:t>
      </w:r>
      <w:r w:rsidRPr="00937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Pr="009379FA">
        <w:rPr>
          <w:rFonts w:ascii="Times New Roman" w:hAnsi="Times New Roman" w:cs="Times New Roman"/>
          <w:sz w:val="28"/>
          <w:szCs w:val="28"/>
        </w:rPr>
        <w:t>бешенс</w:t>
      </w:r>
      <w:r>
        <w:rPr>
          <w:rFonts w:ascii="Times New Roman" w:hAnsi="Times New Roman" w:cs="Times New Roman"/>
          <w:sz w:val="28"/>
          <w:szCs w:val="28"/>
        </w:rPr>
        <w:t xml:space="preserve">твом животных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территорию</w:t>
      </w:r>
      <w:r w:rsidRPr="00937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подворья</w:t>
      </w:r>
      <w:r w:rsidR="00EB42FA">
        <w:rPr>
          <w:rFonts w:ascii="Times New Roman" w:hAnsi="Times New Roman" w:cs="Times New Roman"/>
          <w:sz w:val="28"/>
          <w:szCs w:val="28"/>
        </w:rPr>
        <w:t xml:space="preserve"> </w:t>
      </w:r>
      <w:r w:rsidR="009D1572">
        <w:rPr>
          <w:rFonts w:ascii="Times New Roman" w:hAnsi="Times New Roman" w:cs="Times New Roman"/>
          <w:sz w:val="28"/>
          <w:szCs w:val="28"/>
        </w:rPr>
        <w:t xml:space="preserve">Чижик Ирины Николаевны, </w:t>
      </w:r>
      <w:r w:rsidR="009D1572" w:rsidRPr="000530C3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D1572">
        <w:rPr>
          <w:rFonts w:ascii="Times New Roman" w:hAnsi="Times New Roman" w:cs="Times New Roman"/>
          <w:sz w:val="28"/>
          <w:szCs w:val="28"/>
        </w:rPr>
        <w:t xml:space="preserve"> адресу: Еврейская автономная область, Ленинский район, с. Калинино</w:t>
      </w:r>
      <w:r w:rsidR="009D1572" w:rsidRPr="002D2710">
        <w:rPr>
          <w:rFonts w:ascii="Times New Roman" w:hAnsi="Times New Roman" w:cs="Times New Roman"/>
          <w:sz w:val="28"/>
          <w:szCs w:val="28"/>
        </w:rPr>
        <w:t xml:space="preserve">, </w:t>
      </w:r>
      <w:r w:rsidR="009D1572">
        <w:rPr>
          <w:rFonts w:ascii="Times New Roman" w:hAnsi="Times New Roman" w:cs="Times New Roman"/>
          <w:sz w:val="28"/>
          <w:szCs w:val="28"/>
        </w:rPr>
        <w:t xml:space="preserve">  </w:t>
      </w:r>
      <w:r w:rsidR="009D1572" w:rsidRPr="002D2710">
        <w:rPr>
          <w:rFonts w:ascii="Times New Roman" w:hAnsi="Times New Roman" w:cs="Times New Roman"/>
          <w:sz w:val="28"/>
          <w:szCs w:val="28"/>
        </w:rPr>
        <w:t>ул.</w:t>
      </w:r>
      <w:r w:rsidR="009D1572">
        <w:rPr>
          <w:rFonts w:ascii="Times New Roman" w:hAnsi="Times New Roman" w:cs="Times New Roman"/>
          <w:sz w:val="28"/>
          <w:szCs w:val="28"/>
        </w:rPr>
        <w:t xml:space="preserve"> 60 лет Октября</w:t>
      </w:r>
      <w:r w:rsidR="002A0931">
        <w:rPr>
          <w:rFonts w:ascii="Times New Roman" w:hAnsi="Times New Roman" w:cs="Times New Roman"/>
          <w:sz w:val="28"/>
          <w:szCs w:val="28"/>
        </w:rPr>
        <w:t>, д. 8, кв. 1.</w:t>
      </w:r>
    </w:p>
    <w:p w:rsidR="005A1875" w:rsidRDefault="005A1875" w:rsidP="00E8747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28E5">
        <w:rPr>
          <w:rFonts w:ascii="Times New Roman" w:hAnsi="Times New Roman" w:cs="Times New Roman"/>
          <w:sz w:val="28"/>
          <w:szCs w:val="28"/>
        </w:rPr>
        <w:t xml:space="preserve">. </w:t>
      </w:r>
      <w:r w:rsidRPr="002A0931">
        <w:rPr>
          <w:rFonts w:ascii="Times New Roman" w:hAnsi="Times New Roman" w:cs="Times New Roman"/>
          <w:sz w:val="28"/>
          <w:szCs w:val="28"/>
        </w:rPr>
        <w:t>Считать неблагополучным пунктом по заболеванию бешенством животных территории домов</w:t>
      </w:r>
      <w:r w:rsidR="0079708D">
        <w:rPr>
          <w:rFonts w:ascii="Times New Roman" w:hAnsi="Times New Roman" w:cs="Times New Roman"/>
          <w:sz w:val="28"/>
          <w:szCs w:val="28"/>
        </w:rPr>
        <w:t xml:space="preserve"> </w:t>
      </w:r>
      <w:r w:rsidR="0079708D" w:rsidRPr="0079708D">
        <w:rPr>
          <w:rFonts w:ascii="Times New Roman" w:hAnsi="Times New Roman" w:cs="Times New Roman"/>
          <w:sz w:val="28"/>
          <w:szCs w:val="28"/>
        </w:rPr>
        <w:t xml:space="preserve">2, 4, 6, 8, 10, 12, </w:t>
      </w:r>
      <w:r w:rsidR="0079708D">
        <w:rPr>
          <w:rFonts w:ascii="Times New Roman" w:hAnsi="Times New Roman" w:cs="Times New Roman"/>
          <w:sz w:val="28"/>
          <w:szCs w:val="28"/>
        </w:rPr>
        <w:t xml:space="preserve">ул. 60 </w:t>
      </w:r>
      <w:r w:rsidR="0079708D" w:rsidRPr="0079708D">
        <w:rPr>
          <w:rFonts w:ascii="Times New Roman" w:hAnsi="Times New Roman" w:cs="Times New Roman"/>
          <w:sz w:val="28"/>
          <w:szCs w:val="28"/>
        </w:rPr>
        <w:t>лет Октября</w:t>
      </w:r>
      <w:r w:rsidRPr="002A0931">
        <w:rPr>
          <w:rFonts w:ascii="Times New Roman" w:hAnsi="Times New Roman" w:cs="Times New Roman"/>
          <w:sz w:val="28"/>
          <w:szCs w:val="28"/>
        </w:rPr>
        <w:t xml:space="preserve"> с. </w:t>
      </w:r>
      <w:r w:rsidR="002A0931" w:rsidRPr="002A0931">
        <w:rPr>
          <w:rFonts w:ascii="Times New Roman" w:hAnsi="Times New Roman" w:cs="Times New Roman"/>
          <w:sz w:val="28"/>
          <w:szCs w:val="28"/>
        </w:rPr>
        <w:t xml:space="preserve">Калинино Ленинского </w:t>
      </w:r>
      <w:r w:rsidRPr="002A0931">
        <w:rPr>
          <w:rFonts w:ascii="Times New Roman" w:hAnsi="Times New Roman" w:cs="Times New Roman"/>
          <w:sz w:val="28"/>
          <w:szCs w:val="28"/>
        </w:rPr>
        <w:t>района Еврейской автономной области.</w:t>
      </w:r>
    </w:p>
    <w:p w:rsidR="005A1875" w:rsidRDefault="005A1875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28E5">
        <w:rPr>
          <w:rFonts w:ascii="Times New Roman" w:hAnsi="Times New Roman" w:cs="Times New Roman"/>
          <w:sz w:val="28"/>
          <w:szCs w:val="28"/>
        </w:rPr>
        <w:t xml:space="preserve">. Считать угрожаемой зоной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CE28E5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 животных территорию</w:t>
      </w:r>
      <w:r w:rsidRPr="00CE28E5">
        <w:rPr>
          <w:rFonts w:ascii="Times New Roman" w:hAnsi="Times New Roman" w:cs="Times New Roman"/>
          <w:sz w:val="28"/>
          <w:szCs w:val="28"/>
        </w:rPr>
        <w:t xml:space="preserve"> </w:t>
      </w:r>
      <w:r w:rsidR="009D1572">
        <w:rPr>
          <w:rFonts w:ascii="Times New Roman" w:hAnsi="Times New Roman" w:cs="Times New Roman"/>
          <w:sz w:val="28"/>
          <w:szCs w:val="28"/>
        </w:rPr>
        <w:t xml:space="preserve">с. Калинино Ленинского </w:t>
      </w:r>
      <w:r w:rsidRPr="00CE28E5">
        <w:rPr>
          <w:rFonts w:ascii="Times New Roman" w:hAnsi="Times New Roman" w:cs="Times New Roman"/>
          <w:sz w:val="28"/>
          <w:szCs w:val="28"/>
        </w:rPr>
        <w:t>района Еврейской автономной области.</w:t>
      </w:r>
    </w:p>
    <w:p w:rsidR="005A1875" w:rsidRDefault="005A1875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28E5">
        <w:rPr>
          <w:rFonts w:ascii="Times New Roman" w:hAnsi="Times New Roman" w:cs="Times New Roman"/>
          <w:sz w:val="28"/>
          <w:szCs w:val="28"/>
        </w:rPr>
        <w:t>. Установить ограничения на оборот животных на период действия</w:t>
      </w:r>
      <w:r>
        <w:rPr>
          <w:rFonts w:ascii="Times New Roman" w:hAnsi="Times New Roman" w:cs="Times New Roman"/>
          <w:sz w:val="28"/>
          <w:szCs w:val="28"/>
        </w:rPr>
        <w:t xml:space="preserve"> ограничительных мероприятий (карантина) по заболеванию бешенством животных на территории неблагополучного пункта, запретив:</w:t>
      </w:r>
    </w:p>
    <w:p w:rsidR="005A1875" w:rsidRDefault="005A1875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торговлю домашними животными;</w:t>
      </w:r>
    </w:p>
    <w:p w:rsidR="005A1875" w:rsidRPr="00CE28E5" w:rsidRDefault="005A1875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домашних животных за пределы неблагополучного пункта.</w:t>
      </w:r>
    </w:p>
    <w:p w:rsidR="005A1875" w:rsidRDefault="005A1875" w:rsidP="009D157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прилагаемый </w:t>
      </w:r>
      <w:hyperlink r:id="rId8" w:history="1">
        <w:r w:rsidRPr="00CE28E5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8E5">
        <w:rPr>
          <w:rFonts w:ascii="Times New Roman" w:hAnsi="Times New Roman" w:cs="Times New Roman"/>
          <w:sz w:val="28"/>
          <w:szCs w:val="28"/>
        </w:rPr>
        <w:t xml:space="preserve">мероприятий по ликвидации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E28E5">
        <w:rPr>
          <w:rFonts w:ascii="Times New Roman" w:hAnsi="Times New Roman" w:cs="Times New Roman"/>
          <w:sz w:val="28"/>
          <w:szCs w:val="28"/>
        </w:rPr>
        <w:t>пизоотического очага и предупреждению новы</w:t>
      </w:r>
      <w:r>
        <w:rPr>
          <w:rFonts w:ascii="Times New Roman" w:hAnsi="Times New Roman" w:cs="Times New Roman"/>
          <w:sz w:val="28"/>
          <w:szCs w:val="28"/>
        </w:rPr>
        <w:t>х случаев болезни на территории личного подворья</w:t>
      </w:r>
      <w:r w:rsidR="00D71771">
        <w:rPr>
          <w:rFonts w:ascii="Times New Roman" w:hAnsi="Times New Roman" w:cs="Times New Roman"/>
          <w:sz w:val="28"/>
          <w:szCs w:val="28"/>
        </w:rPr>
        <w:t xml:space="preserve"> </w:t>
      </w:r>
      <w:r w:rsidR="009D1572">
        <w:rPr>
          <w:rFonts w:ascii="Times New Roman" w:hAnsi="Times New Roman" w:cs="Times New Roman"/>
          <w:sz w:val="28"/>
          <w:szCs w:val="28"/>
        </w:rPr>
        <w:t xml:space="preserve">Чижик Ирины Николаевны, </w:t>
      </w:r>
      <w:r w:rsidR="009D1572" w:rsidRPr="000530C3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D1572">
        <w:rPr>
          <w:rFonts w:ascii="Times New Roman" w:hAnsi="Times New Roman" w:cs="Times New Roman"/>
          <w:sz w:val="28"/>
          <w:szCs w:val="28"/>
        </w:rPr>
        <w:t xml:space="preserve"> адресу: Еврейская автономная область, Ленинский район, с. Калинино</w:t>
      </w:r>
      <w:r w:rsidR="009D1572" w:rsidRPr="002D2710">
        <w:rPr>
          <w:rFonts w:ascii="Times New Roman" w:hAnsi="Times New Roman" w:cs="Times New Roman"/>
          <w:sz w:val="28"/>
          <w:szCs w:val="28"/>
        </w:rPr>
        <w:t xml:space="preserve">, </w:t>
      </w:r>
      <w:r w:rsidR="009D1572">
        <w:rPr>
          <w:rFonts w:ascii="Times New Roman" w:hAnsi="Times New Roman" w:cs="Times New Roman"/>
          <w:sz w:val="28"/>
          <w:szCs w:val="28"/>
        </w:rPr>
        <w:t xml:space="preserve">  </w:t>
      </w:r>
      <w:r w:rsidR="009D1572" w:rsidRPr="002D2710">
        <w:rPr>
          <w:rFonts w:ascii="Times New Roman" w:hAnsi="Times New Roman" w:cs="Times New Roman"/>
          <w:sz w:val="28"/>
          <w:szCs w:val="28"/>
        </w:rPr>
        <w:t>ул.</w:t>
      </w:r>
      <w:r w:rsidR="009D1572">
        <w:rPr>
          <w:rFonts w:ascii="Times New Roman" w:hAnsi="Times New Roman" w:cs="Times New Roman"/>
          <w:sz w:val="28"/>
          <w:szCs w:val="28"/>
        </w:rPr>
        <w:t xml:space="preserve"> 60 лет Октября.</w:t>
      </w:r>
    </w:p>
    <w:p w:rsidR="005A1875" w:rsidRDefault="005A1875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Ограничительные мероприятия (карантин) по заболеванию бешенством животных в неблагополучном пункте устанавливаются              до отмены ограничительных мероприятий (карантина) по заболеванию бешенством животных постановлением губернатора Еврейской автономной области по истечении двух месяцев со дня последнего случая заболевания животных бешенством при условии </w:t>
      </w:r>
      <w:r w:rsidRPr="004E6523">
        <w:rPr>
          <w:rFonts w:ascii="Times New Roman" w:hAnsi="Times New Roman" w:cs="Times New Roman"/>
          <w:sz w:val="28"/>
          <w:szCs w:val="28"/>
        </w:rPr>
        <w:t xml:space="preserve">выполнения </w:t>
      </w:r>
      <w:hyperlink r:id="rId9" w:history="1">
        <w:r w:rsidRPr="004E6523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мероприятий, утвержденного пунктом 6 настоящего постановления.</w:t>
      </w:r>
    </w:p>
    <w:p w:rsidR="005A1875" w:rsidRDefault="005A1875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Управлению здравоохранения правительства Еврейской автономной области принять меры, направленные на обеспечение областных государственных учреждений здравоохранения антирабическими препаратами.</w:t>
      </w:r>
    </w:p>
    <w:p w:rsidR="005A1875" w:rsidRDefault="005A1875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Рекомендовать Управлению Федеральной службы по надзору            в сфере защиты прав потребителей и благополучия человека по Еврейской автономной области обеспечить контроль за проведением комплекса противоэпидемических мероприятий в целях недопущения заболеваний среди населения.</w:t>
      </w:r>
    </w:p>
    <w:p w:rsidR="005A1875" w:rsidRDefault="005A1875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Настоящее постановление вступает в силу со дня его официального опубликования.</w:t>
      </w:r>
    </w:p>
    <w:p w:rsidR="005A1875" w:rsidRDefault="005A1875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771" w:rsidRDefault="00D71771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75" w:rsidRDefault="005A1875" w:rsidP="00D07872">
      <w:pPr>
        <w:rPr>
          <w:rFonts w:ascii="Times New Roman" w:hAnsi="Times New Roman" w:cs="Times New Roman"/>
          <w:sz w:val="28"/>
          <w:szCs w:val="28"/>
        </w:rPr>
      </w:pPr>
    </w:p>
    <w:p w:rsidR="00066C0A" w:rsidRDefault="00D71771" w:rsidP="00066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="005A1875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1875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066C0A" w:rsidRDefault="00066C0A" w:rsidP="00066C0A">
      <w:pPr>
        <w:rPr>
          <w:rFonts w:ascii="Times New Roman" w:hAnsi="Times New Roman" w:cs="Times New Roman"/>
          <w:sz w:val="28"/>
          <w:szCs w:val="28"/>
        </w:rPr>
      </w:pPr>
    </w:p>
    <w:p w:rsidR="00066C0A" w:rsidRPr="00066C0A" w:rsidRDefault="00066C0A" w:rsidP="00066C0A">
      <w:pPr>
        <w:rPr>
          <w:rFonts w:ascii="Times New Roman" w:hAnsi="Times New Roman" w:cs="Times New Roman"/>
          <w:sz w:val="28"/>
          <w:szCs w:val="28"/>
        </w:rPr>
        <w:sectPr w:rsidR="00066C0A" w:rsidRPr="00066C0A" w:rsidSect="00066C0A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A1875" w:rsidRDefault="002A0931" w:rsidP="00066C0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</w:t>
      </w:r>
      <w:r w:rsidR="005A1875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5A1875" w:rsidRDefault="005A1875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5A1875" w:rsidRDefault="005A1875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губернатора </w:t>
      </w:r>
    </w:p>
    <w:p w:rsidR="005A1875" w:rsidRDefault="005A1875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5A1875" w:rsidRDefault="005A1875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 № __________</w:t>
      </w:r>
    </w:p>
    <w:p w:rsidR="005A1875" w:rsidRDefault="005A1875" w:rsidP="00B13792">
      <w:pPr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1875" w:rsidRPr="00CE28E5" w:rsidRDefault="00D35BBA" w:rsidP="00B137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11" w:history="1">
        <w:r w:rsidR="005A1875" w:rsidRPr="00CE28E5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  <w:r w:rsidR="005A1875" w:rsidRPr="00CE28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0931" w:rsidRDefault="005A1875" w:rsidP="002A0931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мероприятий по ликвидации эпизоотического очага и предупреждению новы</w:t>
      </w:r>
      <w:r>
        <w:rPr>
          <w:rFonts w:ascii="Times New Roman" w:hAnsi="Times New Roman" w:cs="Times New Roman"/>
          <w:sz w:val="28"/>
          <w:szCs w:val="28"/>
        </w:rPr>
        <w:t>х случаев заболеваний бешенством животных на территории</w:t>
      </w:r>
      <w:r w:rsidR="009D1572" w:rsidRPr="009D1572">
        <w:rPr>
          <w:rFonts w:ascii="Times New Roman" w:hAnsi="Times New Roman" w:cs="Times New Roman"/>
          <w:sz w:val="28"/>
          <w:szCs w:val="28"/>
        </w:rPr>
        <w:t xml:space="preserve"> </w:t>
      </w:r>
      <w:r w:rsidR="009D1572">
        <w:rPr>
          <w:rFonts w:ascii="Times New Roman" w:hAnsi="Times New Roman" w:cs="Times New Roman"/>
          <w:sz w:val="28"/>
          <w:szCs w:val="28"/>
        </w:rPr>
        <w:t xml:space="preserve">личного подворья Чижик Ирины Николаевны, </w:t>
      </w:r>
      <w:r w:rsidR="009D1572" w:rsidRPr="000530C3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D1572">
        <w:rPr>
          <w:rFonts w:ascii="Times New Roman" w:hAnsi="Times New Roman" w:cs="Times New Roman"/>
          <w:sz w:val="28"/>
          <w:szCs w:val="28"/>
        </w:rPr>
        <w:t xml:space="preserve"> адресу: Еврейская автономная область, Ленинский район, с. Калинино</w:t>
      </w:r>
      <w:r w:rsidR="009D1572" w:rsidRPr="002D27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1572" w:rsidRDefault="009D1572" w:rsidP="002A0931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2710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60 лет Октября</w:t>
      </w:r>
      <w:r w:rsidR="002A0931">
        <w:rPr>
          <w:rFonts w:ascii="Times New Roman" w:hAnsi="Times New Roman" w:cs="Times New Roman"/>
          <w:sz w:val="28"/>
          <w:szCs w:val="28"/>
        </w:rPr>
        <w:t>, д. 8, кв. 1</w:t>
      </w:r>
    </w:p>
    <w:p w:rsidR="005A1875" w:rsidRPr="00CE28E5" w:rsidRDefault="005A1875" w:rsidP="00B137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39" w:type="pct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0" w:type="dxa"/>
          <w:right w:w="60" w:type="dxa"/>
        </w:tblCellMar>
        <w:tblLook w:val="00A0" w:firstRow="1" w:lastRow="0" w:firstColumn="1" w:lastColumn="0" w:noHBand="0" w:noVBand="0"/>
      </w:tblPr>
      <w:tblGrid>
        <w:gridCol w:w="551"/>
        <w:gridCol w:w="2867"/>
        <w:gridCol w:w="2394"/>
        <w:gridCol w:w="3547"/>
      </w:tblGrid>
      <w:tr w:rsidR="005A1875" w:rsidRPr="00CE28E5" w:rsidTr="00F31C59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за исполнение </w:t>
            </w:r>
          </w:p>
        </w:tc>
      </w:tr>
      <w:tr w:rsidR="005A1875" w:rsidRPr="00CE28E5" w:rsidTr="00A2159C">
        <w:trPr>
          <w:trHeight w:val="217"/>
          <w:tblHeader/>
        </w:trPr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эпизоотолого-эпидемиологического обследования эпизоотического очага и неблагополучного пункта с составлением акта </w:t>
            </w:r>
          </w:p>
          <w:p w:rsidR="005A1875" w:rsidRPr="0054671F" w:rsidRDefault="005A1875" w:rsidP="0062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1F">
              <w:rPr>
                <w:rFonts w:ascii="Times New Roman" w:hAnsi="Times New Roman" w:cs="Times New Roman"/>
                <w:sz w:val="24"/>
                <w:szCs w:val="24"/>
              </w:rPr>
              <w:t xml:space="preserve">(п.5.4.Правил) </w:t>
            </w:r>
          </w:p>
          <w:p w:rsidR="005A1875" w:rsidRPr="00CE28E5" w:rsidRDefault="005A1875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Немедленно при установлении диагноза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области (далее – ЕАО),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бюджетное учреждение здравоохранения «Центр гигиены и </w:t>
            </w:r>
          </w:p>
          <w:p w:rsidR="005A1875" w:rsidRPr="00CE28E5" w:rsidRDefault="005A1875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Еврейской автономной области»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ФБУЗ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«Центр гигиены и </w:t>
            </w:r>
          </w:p>
          <w:p w:rsidR="005A1875" w:rsidRPr="00CE28E5" w:rsidRDefault="005A1875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5A1875" w:rsidRPr="00CE28E5" w:rsidRDefault="005A1875" w:rsidP="009D15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Областное государственное бюджетное учреждение «Ветеринарная станция по борьбе с болезнями животных </w:t>
            </w:r>
            <w:r w:rsidR="009D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9D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ОГБУ</w:t>
            </w:r>
            <w:r w:rsidR="009D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D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оперативного обмена информацией обо всех случаях подозрения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заболевание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 и человека в эпизоотическом очаге </w:t>
            </w:r>
          </w:p>
          <w:p w:rsidR="005A1875" w:rsidRPr="00CE28E5" w:rsidRDefault="005A1875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(п.5.4.Правил)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Роспотребнадзора по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врейской автономной области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5A1875" w:rsidRPr="00CE28E5" w:rsidRDefault="005A1875" w:rsidP="009D15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9D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</w:tc>
      </w:tr>
      <w:tr w:rsidR="005A1875" w:rsidRPr="00CE28E5" w:rsidTr="00A2159C">
        <w:trPr>
          <w:trHeight w:val="1550"/>
        </w:trPr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5A1875" w:rsidRPr="00CE28E5" w:rsidRDefault="005A1875" w:rsidP="000F6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информационно-разъяснительной работы и оповещение нас</w:t>
            </w:r>
            <w:r w:rsidR="00B8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еления об опасности заболевания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54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9D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2A0931" w:rsidRPr="00CE28E5" w:rsidRDefault="005A1875" w:rsidP="00066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Ленинское сельское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Pr="00CE28E5" w:rsidRDefault="00B877C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B877C5" w:rsidRPr="00CE28E5" w:rsidRDefault="00B877C5" w:rsidP="00B87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бешенством и мерах по его предупреждению </w:t>
            </w:r>
          </w:p>
          <w:p w:rsidR="00B877C5" w:rsidRPr="00CE28E5" w:rsidRDefault="00B877C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(п.5.6.Правил)</w:t>
            </w:r>
          </w:p>
        </w:tc>
        <w:tc>
          <w:tcPr>
            <w:tcW w:w="2394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B877C5" w:rsidRPr="00CE28E5" w:rsidRDefault="00066C0A" w:rsidP="00B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</w:t>
            </w:r>
            <w:r w:rsidR="00B8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8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врейской автономной области</w:t>
            </w:r>
          </w:p>
          <w:p w:rsidR="00B877C5" w:rsidRPr="00CE28E5" w:rsidRDefault="00B877C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неблагополучного пункта о предстоящей вакцинации животных против бешенства и необходимости предоставления животных для вакцинации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Ленинское сельское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поселение» 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отлова безнадзорных животных на территории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неблагополучного пункта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(п.4.9.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B877C5" w:rsidRPr="00CE28E5" w:rsidRDefault="005A1875" w:rsidP="00B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="00B8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Ленинское сельское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поселение» 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</w:t>
            </w:r>
            <w:r w:rsidR="00B8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5A1875" w:rsidRPr="00CE28E5" w:rsidRDefault="005A187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проведения мероприятий по снижению численности в дикой среде лисицы обыкновенной в рамках осуществления охоты и в целях регулирования численности в расположенных в угрожаемой зоне охотничьих угодьях, обращая внимание на поведение, не характерное для указанных видов диких животных, с предоставлением патологического материала в 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(п.5.6.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7" w:type="dxa"/>
          </w:tcPr>
          <w:p w:rsidR="005A1875" w:rsidRDefault="005A187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незамедлительного информирования управления ветеринарии при правительстве ЕАО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случаях обнаружения павших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диких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животных; обеспечение доставки </w:t>
            </w:r>
          </w:p>
          <w:p w:rsidR="002A0931" w:rsidRPr="00CE28E5" w:rsidRDefault="002A0931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Pr="00CE28E5" w:rsidRDefault="00B877C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 патологического материала в 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</w:tc>
        <w:tc>
          <w:tcPr>
            <w:tcW w:w="2394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подворного (поквартирного) обхода 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подозреваемых в заражении животных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1F">
              <w:rPr>
                <w:rFonts w:ascii="Times New Roman" w:hAnsi="Times New Roman" w:cs="Times New Roman"/>
                <w:sz w:val="24"/>
                <w:szCs w:val="24"/>
              </w:rPr>
              <w:t>(п.5.6.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B877C5" w:rsidRPr="00CE28E5" w:rsidRDefault="005A1875" w:rsidP="00B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Ленинское сельское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поселение» 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</w:t>
            </w:r>
            <w:r w:rsidR="00B8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5A1875" w:rsidRDefault="005A187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здравоохранения правительства ЕАО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A1875" w:rsidRPr="00CE28E5" w:rsidTr="00624AC5">
        <w:trPr>
          <w:trHeight w:val="1425"/>
        </w:trPr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плановой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профилактической вакцинации сельскохозяйственных животных, подвергающихся риску заражения, а также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кошек 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собак в неблагополучном пункте и угрожаемой зоне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(п.4.14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B877C5" w:rsidRPr="00CE28E5" w:rsidRDefault="005A1875" w:rsidP="00B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Ленинское сельское е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поселение» 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</w:t>
            </w:r>
            <w:r w:rsidR="00B8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5A187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согласованию)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эвтаназии всех выявленных больных бешенством животных, а также собак и кошек, подозрительных по заболеванию, кроме покусавших людей или животных, которых изолируют и оставляют под наблюдением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(п.5.6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Сжигание трупов умерщвленных и павших от бешенства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снятия шкур с трупов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9D">
              <w:rPr>
                <w:rFonts w:ascii="Times New Roman" w:hAnsi="Times New Roman" w:cs="Times New Roman"/>
                <w:sz w:val="24"/>
                <w:szCs w:val="24"/>
              </w:rPr>
              <w:t>(п.5.6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владельцы животных 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7" w:type="dxa"/>
          </w:tcPr>
          <w:p w:rsidR="005A1875" w:rsidRPr="00CE28E5" w:rsidRDefault="005A1875" w:rsidP="000F6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дезинфекции мест, где находились больные и с подозрением на заболеван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7C5" w:rsidRPr="00CE28E5" w:rsidTr="00624AC5">
        <w:tc>
          <w:tcPr>
            <w:tcW w:w="551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B877C5" w:rsidRPr="00224348" w:rsidRDefault="00B877C5" w:rsidP="00B8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Pr="00CE28E5" w:rsidRDefault="00B877C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B877C5" w:rsidRPr="00CE28E5" w:rsidRDefault="00B877C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бешенством животные, предметов ухода за животными, одежды и других вещей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зненных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слюной и другими выделениями больных бешенством животных </w:t>
            </w:r>
          </w:p>
          <w:p w:rsidR="00B877C5" w:rsidRPr="00224348" w:rsidRDefault="00B877C5" w:rsidP="00B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(п.5.12 Правил)</w:t>
            </w:r>
          </w:p>
        </w:tc>
        <w:tc>
          <w:tcPr>
            <w:tcW w:w="2394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7" w:type="dxa"/>
          </w:tcPr>
          <w:p w:rsidR="005A1875" w:rsidRPr="00224348" w:rsidRDefault="005A187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Установление постоянного наблюдения за группой животных в эпизоотическом очаге бешенства, из которой выделены больные или подозрительные по заболеванию бешенством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(п.5.7.Правил)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райветстанция»,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Проведение вынужденной  вакцинации в группе животных в эпизоотическом очаге, из которой выделены больные или подозрительные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заболеванию бешенством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(п.5.7 Правил) 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яция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животных, подвергнутых вынужденной вакцинации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(п.5.7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дней со дня проведения вакцинации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убоя на мясо клинически здоровых животных,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покусанных дикими хищниками или собаками,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зависимо от прививок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бешенства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(п.5.8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7" w:type="dxa"/>
          </w:tcPr>
          <w:p w:rsidR="005A1875" w:rsidRPr="00361825" w:rsidRDefault="005A187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убоя животных на месте в хозяйстве и использование полученной продукции </w:t>
            </w:r>
          </w:p>
          <w:p w:rsidR="005A1875" w:rsidRPr="00361825" w:rsidRDefault="005A187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на общих основаниях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5A1875" w:rsidRPr="00CE28E5" w:rsidRDefault="005A1875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молока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клинически здоровых животных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бешенству стад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Default="00B877C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B877C5" w:rsidRPr="00CE28E5" w:rsidRDefault="00B877C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 от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проведенных прививок против бешенства,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пищу людям или в корм животным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пастеризации при 80-85  градусов  в течение 30 минут или кипячения в течение 5 минут</w:t>
            </w:r>
          </w:p>
          <w:p w:rsidR="00B877C5" w:rsidRPr="00CE28E5" w:rsidRDefault="00B877C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(п.5.10 Правил)</w:t>
            </w:r>
          </w:p>
        </w:tc>
        <w:tc>
          <w:tcPr>
            <w:tcW w:w="2394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за выполнением мероприятий по предотвращению распространения и ликвидации очага бешенства животных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ЕАО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своевременного выявления 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подвергшихся риску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инфицирования вирусом бешенства, оперативного сообщения о них в территориальный центр гигиены и эпидемиологии и их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своевременная лечебно-профилактическая иммунизация </w:t>
            </w:r>
          </w:p>
          <w:p w:rsidR="005A1875" w:rsidRPr="00CE28E5" w:rsidRDefault="005A1875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6.4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и далее постоянно </w:t>
            </w:r>
          </w:p>
        </w:tc>
        <w:tc>
          <w:tcPr>
            <w:tcW w:w="354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равоохранения правительства ЕАО,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 «Центр гигиены и эпидемиологии» в Еврейской автономной области</w:t>
            </w:r>
            <w:r w:rsidR="005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 согласованию</w:t>
            </w:r>
            <w:r w:rsidR="0005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A1875" w:rsidRPr="006A5324" w:rsidTr="00624AC5">
        <w:tc>
          <w:tcPr>
            <w:tcW w:w="551" w:type="dxa"/>
          </w:tcPr>
          <w:p w:rsidR="005A1875" w:rsidRPr="00CE28E5" w:rsidRDefault="005A1875" w:rsidP="005B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постановления губернатора Еврейской автономной области о снятии карантина на основании представления начальника управления ветеринарии при правительстве Еврейской автономной области при условии выполнения запланированных противоэпизоотических и профилактических мероприятий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5.13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истечении двух месяцев со дня последнего случая заболевания животных бешенством </w:t>
            </w:r>
          </w:p>
        </w:tc>
        <w:tc>
          <w:tcPr>
            <w:tcW w:w="3547" w:type="dxa"/>
          </w:tcPr>
          <w:p w:rsidR="005A1875" w:rsidRPr="00CE28E5" w:rsidRDefault="005A1875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ветеринарии при правительстве ЕАО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2A0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гигиены и </w:t>
            </w:r>
          </w:p>
          <w:p w:rsidR="005A1875" w:rsidRPr="006A5324" w:rsidRDefault="005A1875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в Еврейской автономной области»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 w:rsidRPr="006A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A1875" w:rsidRPr="006A5324" w:rsidRDefault="005A1875" w:rsidP="00B137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1875" w:rsidRPr="006A5324" w:rsidRDefault="005A1875" w:rsidP="00B13792">
      <w:pPr>
        <w:rPr>
          <w:sz w:val="24"/>
          <w:szCs w:val="24"/>
        </w:rPr>
      </w:pPr>
    </w:p>
    <w:p w:rsidR="005A1875" w:rsidRDefault="005A1875" w:rsidP="00B13792">
      <w:pPr>
        <w:rPr>
          <w:sz w:val="24"/>
          <w:szCs w:val="24"/>
        </w:rPr>
      </w:pPr>
    </w:p>
    <w:p w:rsidR="005A1875" w:rsidRDefault="005A1875" w:rsidP="00B13792">
      <w:pPr>
        <w:rPr>
          <w:sz w:val="24"/>
          <w:szCs w:val="24"/>
        </w:rPr>
      </w:pPr>
    </w:p>
    <w:p w:rsidR="005A1875" w:rsidRDefault="005A1875"/>
    <w:sectPr w:rsidR="005A1875" w:rsidSect="002A093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BA" w:rsidRDefault="00D35BBA" w:rsidP="00066C0A">
      <w:r>
        <w:separator/>
      </w:r>
    </w:p>
  </w:endnote>
  <w:endnote w:type="continuationSeparator" w:id="0">
    <w:p w:rsidR="00D35BBA" w:rsidRDefault="00D35BBA" w:rsidP="0006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BA" w:rsidRDefault="00D35BBA" w:rsidP="00066C0A">
      <w:r>
        <w:separator/>
      </w:r>
    </w:p>
  </w:footnote>
  <w:footnote w:type="continuationSeparator" w:id="0">
    <w:p w:rsidR="00D35BBA" w:rsidRDefault="00D35BBA" w:rsidP="0006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0A" w:rsidRDefault="00066C0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A5BD5">
      <w:rPr>
        <w:noProof/>
      </w:rPr>
      <w:t>5</w:t>
    </w:r>
    <w:r>
      <w:fldChar w:fldCharType="end"/>
    </w:r>
  </w:p>
  <w:p w:rsidR="00066C0A" w:rsidRDefault="00066C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721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DA0"/>
    <w:rsid w:val="000121C0"/>
    <w:rsid w:val="000129B4"/>
    <w:rsid w:val="00012CFD"/>
    <w:rsid w:val="00012D77"/>
    <w:rsid w:val="00013109"/>
    <w:rsid w:val="00013BD1"/>
    <w:rsid w:val="00013C4A"/>
    <w:rsid w:val="000167DB"/>
    <w:rsid w:val="00016F1F"/>
    <w:rsid w:val="000172A5"/>
    <w:rsid w:val="00017B28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0C3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0A"/>
    <w:rsid w:val="00066C62"/>
    <w:rsid w:val="000678A8"/>
    <w:rsid w:val="000703D8"/>
    <w:rsid w:val="00070892"/>
    <w:rsid w:val="00070F1B"/>
    <w:rsid w:val="000726BF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633"/>
    <w:rsid w:val="000F5F0C"/>
    <w:rsid w:val="000F5F11"/>
    <w:rsid w:val="000F5F96"/>
    <w:rsid w:val="000F64BA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6256"/>
    <w:rsid w:val="00107737"/>
    <w:rsid w:val="00110A66"/>
    <w:rsid w:val="001117BD"/>
    <w:rsid w:val="00111A5A"/>
    <w:rsid w:val="001123B6"/>
    <w:rsid w:val="0011243D"/>
    <w:rsid w:val="00112947"/>
    <w:rsid w:val="00112B54"/>
    <w:rsid w:val="00113943"/>
    <w:rsid w:val="00113B66"/>
    <w:rsid w:val="00113CA7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7CD"/>
    <w:rsid w:val="00137241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44E"/>
    <w:rsid w:val="00145130"/>
    <w:rsid w:val="00145138"/>
    <w:rsid w:val="00146098"/>
    <w:rsid w:val="00146607"/>
    <w:rsid w:val="0014683D"/>
    <w:rsid w:val="001500FF"/>
    <w:rsid w:val="00150588"/>
    <w:rsid w:val="00152970"/>
    <w:rsid w:val="00152F8D"/>
    <w:rsid w:val="0015333B"/>
    <w:rsid w:val="00153D65"/>
    <w:rsid w:val="00153EDD"/>
    <w:rsid w:val="001544BA"/>
    <w:rsid w:val="001544C0"/>
    <w:rsid w:val="001547E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593C"/>
    <w:rsid w:val="00186637"/>
    <w:rsid w:val="0018691A"/>
    <w:rsid w:val="0019020F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5B01"/>
    <w:rsid w:val="001C6E0D"/>
    <w:rsid w:val="001C7356"/>
    <w:rsid w:val="001C7AFD"/>
    <w:rsid w:val="001C7CA2"/>
    <w:rsid w:val="001D03DC"/>
    <w:rsid w:val="001D11BF"/>
    <w:rsid w:val="001D129D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0F4"/>
    <w:rsid w:val="001D7A7A"/>
    <w:rsid w:val="001D7C49"/>
    <w:rsid w:val="001E0137"/>
    <w:rsid w:val="001E05DD"/>
    <w:rsid w:val="001E0E2A"/>
    <w:rsid w:val="001E12D2"/>
    <w:rsid w:val="001E1473"/>
    <w:rsid w:val="001E269D"/>
    <w:rsid w:val="001E2C3C"/>
    <w:rsid w:val="001E2DD7"/>
    <w:rsid w:val="001E38B9"/>
    <w:rsid w:val="001E3A87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5FAD"/>
    <w:rsid w:val="001F6500"/>
    <w:rsid w:val="001F69CB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74F8"/>
    <w:rsid w:val="00220E31"/>
    <w:rsid w:val="00221BDA"/>
    <w:rsid w:val="00221E51"/>
    <w:rsid w:val="002221A8"/>
    <w:rsid w:val="00223728"/>
    <w:rsid w:val="00223AEC"/>
    <w:rsid w:val="00224254"/>
    <w:rsid w:val="00224348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7AF"/>
    <w:rsid w:val="00235DD6"/>
    <w:rsid w:val="002360F5"/>
    <w:rsid w:val="002366DD"/>
    <w:rsid w:val="00237F0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D49"/>
    <w:rsid w:val="002458D8"/>
    <w:rsid w:val="0024613F"/>
    <w:rsid w:val="00247635"/>
    <w:rsid w:val="00247B87"/>
    <w:rsid w:val="002504FD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4E5"/>
    <w:rsid w:val="00283826"/>
    <w:rsid w:val="00283988"/>
    <w:rsid w:val="00283C68"/>
    <w:rsid w:val="00284217"/>
    <w:rsid w:val="0028559D"/>
    <w:rsid w:val="00285940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27C8"/>
    <w:rsid w:val="002930D8"/>
    <w:rsid w:val="00293206"/>
    <w:rsid w:val="002934E1"/>
    <w:rsid w:val="00293BBC"/>
    <w:rsid w:val="002940C1"/>
    <w:rsid w:val="00294525"/>
    <w:rsid w:val="00294F14"/>
    <w:rsid w:val="002961B7"/>
    <w:rsid w:val="00296360"/>
    <w:rsid w:val="00296C3E"/>
    <w:rsid w:val="002A0169"/>
    <w:rsid w:val="002A0931"/>
    <w:rsid w:val="002A0E35"/>
    <w:rsid w:val="002A10DD"/>
    <w:rsid w:val="002A1178"/>
    <w:rsid w:val="002A12DF"/>
    <w:rsid w:val="002A1621"/>
    <w:rsid w:val="002A2317"/>
    <w:rsid w:val="002A301C"/>
    <w:rsid w:val="002A3295"/>
    <w:rsid w:val="002A35EB"/>
    <w:rsid w:val="002A449B"/>
    <w:rsid w:val="002A528C"/>
    <w:rsid w:val="002A5344"/>
    <w:rsid w:val="002A5512"/>
    <w:rsid w:val="002A5569"/>
    <w:rsid w:val="002A5BD5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56EC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2710"/>
    <w:rsid w:val="002D3863"/>
    <w:rsid w:val="002D3B9C"/>
    <w:rsid w:val="002D3C19"/>
    <w:rsid w:val="002D58F7"/>
    <w:rsid w:val="002D5B4A"/>
    <w:rsid w:val="002D5EA0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4E0"/>
    <w:rsid w:val="00306798"/>
    <w:rsid w:val="00306D76"/>
    <w:rsid w:val="0030741C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857"/>
    <w:rsid w:val="0031392B"/>
    <w:rsid w:val="00313A56"/>
    <w:rsid w:val="00314DF0"/>
    <w:rsid w:val="003158AE"/>
    <w:rsid w:val="003160E9"/>
    <w:rsid w:val="00316266"/>
    <w:rsid w:val="003164CF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2275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26CF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825"/>
    <w:rsid w:val="003619EB"/>
    <w:rsid w:val="00361A83"/>
    <w:rsid w:val="003622EA"/>
    <w:rsid w:val="00362EEF"/>
    <w:rsid w:val="00364154"/>
    <w:rsid w:val="003642D0"/>
    <w:rsid w:val="00365499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3E4E"/>
    <w:rsid w:val="003C4B27"/>
    <w:rsid w:val="003C51B9"/>
    <w:rsid w:val="003C634B"/>
    <w:rsid w:val="003C6389"/>
    <w:rsid w:val="003C6C29"/>
    <w:rsid w:val="003D00F1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3BC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662B"/>
    <w:rsid w:val="00446A1A"/>
    <w:rsid w:val="00446AF1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6F0F"/>
    <w:rsid w:val="00457100"/>
    <w:rsid w:val="004608A3"/>
    <w:rsid w:val="00460D38"/>
    <w:rsid w:val="00461C33"/>
    <w:rsid w:val="00462188"/>
    <w:rsid w:val="0046279F"/>
    <w:rsid w:val="004629CC"/>
    <w:rsid w:val="00463C24"/>
    <w:rsid w:val="00465B23"/>
    <w:rsid w:val="0046609E"/>
    <w:rsid w:val="0046634D"/>
    <w:rsid w:val="00466EF3"/>
    <w:rsid w:val="0046726B"/>
    <w:rsid w:val="00467D87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11C"/>
    <w:rsid w:val="004D7A27"/>
    <w:rsid w:val="004D7BFE"/>
    <w:rsid w:val="004E0051"/>
    <w:rsid w:val="004E08CC"/>
    <w:rsid w:val="004E0A7C"/>
    <w:rsid w:val="004E107F"/>
    <w:rsid w:val="004E1E2C"/>
    <w:rsid w:val="004E2343"/>
    <w:rsid w:val="004E2C15"/>
    <w:rsid w:val="004E3098"/>
    <w:rsid w:val="004E34E2"/>
    <w:rsid w:val="004E4201"/>
    <w:rsid w:val="004E4263"/>
    <w:rsid w:val="004E4961"/>
    <w:rsid w:val="004E5069"/>
    <w:rsid w:val="004E5128"/>
    <w:rsid w:val="004E6450"/>
    <w:rsid w:val="004E6523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5C4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4BD6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079"/>
    <w:rsid w:val="00515EF3"/>
    <w:rsid w:val="005177CE"/>
    <w:rsid w:val="00517CD5"/>
    <w:rsid w:val="005215CB"/>
    <w:rsid w:val="00521802"/>
    <w:rsid w:val="00522525"/>
    <w:rsid w:val="005234A8"/>
    <w:rsid w:val="0052636B"/>
    <w:rsid w:val="00526AEC"/>
    <w:rsid w:val="00526C33"/>
    <w:rsid w:val="00526DD2"/>
    <w:rsid w:val="00526FFE"/>
    <w:rsid w:val="00530706"/>
    <w:rsid w:val="00530840"/>
    <w:rsid w:val="00530A0F"/>
    <w:rsid w:val="00531EFC"/>
    <w:rsid w:val="00531F44"/>
    <w:rsid w:val="005334EC"/>
    <w:rsid w:val="00533884"/>
    <w:rsid w:val="00534082"/>
    <w:rsid w:val="00534242"/>
    <w:rsid w:val="00534D86"/>
    <w:rsid w:val="00536C19"/>
    <w:rsid w:val="00537BD1"/>
    <w:rsid w:val="00537EED"/>
    <w:rsid w:val="00540365"/>
    <w:rsid w:val="0054058E"/>
    <w:rsid w:val="00541212"/>
    <w:rsid w:val="005413E0"/>
    <w:rsid w:val="005415AA"/>
    <w:rsid w:val="00541845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53A"/>
    <w:rsid w:val="00545766"/>
    <w:rsid w:val="0054625F"/>
    <w:rsid w:val="00546447"/>
    <w:rsid w:val="0054671F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7707A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CCD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F11"/>
    <w:rsid w:val="005A1875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928"/>
    <w:rsid w:val="005B1E1D"/>
    <w:rsid w:val="005B2E07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2ADB"/>
    <w:rsid w:val="0061367D"/>
    <w:rsid w:val="0061421F"/>
    <w:rsid w:val="006145BE"/>
    <w:rsid w:val="00614799"/>
    <w:rsid w:val="00614B31"/>
    <w:rsid w:val="00614E34"/>
    <w:rsid w:val="0061526F"/>
    <w:rsid w:val="006159C9"/>
    <w:rsid w:val="00616688"/>
    <w:rsid w:val="00616749"/>
    <w:rsid w:val="00616821"/>
    <w:rsid w:val="00616A6C"/>
    <w:rsid w:val="00616A75"/>
    <w:rsid w:val="00616BA1"/>
    <w:rsid w:val="00617BCE"/>
    <w:rsid w:val="00620224"/>
    <w:rsid w:val="00620ADA"/>
    <w:rsid w:val="00621099"/>
    <w:rsid w:val="00621153"/>
    <w:rsid w:val="00622FF7"/>
    <w:rsid w:val="006236A1"/>
    <w:rsid w:val="00624287"/>
    <w:rsid w:val="006247DC"/>
    <w:rsid w:val="00624AC5"/>
    <w:rsid w:val="00624B80"/>
    <w:rsid w:val="00624D74"/>
    <w:rsid w:val="00625629"/>
    <w:rsid w:val="00625687"/>
    <w:rsid w:val="00626540"/>
    <w:rsid w:val="00626B10"/>
    <w:rsid w:val="00626B73"/>
    <w:rsid w:val="00626D65"/>
    <w:rsid w:val="00627667"/>
    <w:rsid w:val="00627F32"/>
    <w:rsid w:val="00630500"/>
    <w:rsid w:val="00631387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AA4"/>
    <w:rsid w:val="006968AE"/>
    <w:rsid w:val="00696E95"/>
    <w:rsid w:val="006978FC"/>
    <w:rsid w:val="006A1AA4"/>
    <w:rsid w:val="006A4BB5"/>
    <w:rsid w:val="006A5324"/>
    <w:rsid w:val="006A5460"/>
    <w:rsid w:val="006A5E8C"/>
    <w:rsid w:val="006A6D3D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B6F"/>
    <w:rsid w:val="006B6ED3"/>
    <w:rsid w:val="006B74AE"/>
    <w:rsid w:val="006B7C38"/>
    <w:rsid w:val="006C01F6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E01DE"/>
    <w:rsid w:val="006E0B17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3FC0"/>
    <w:rsid w:val="006F40FB"/>
    <w:rsid w:val="006F52E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C58"/>
    <w:rsid w:val="00747C7B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2518"/>
    <w:rsid w:val="00762EAA"/>
    <w:rsid w:val="00763959"/>
    <w:rsid w:val="00763BBD"/>
    <w:rsid w:val="0076419E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6BEE"/>
    <w:rsid w:val="0078751B"/>
    <w:rsid w:val="00792FF9"/>
    <w:rsid w:val="007944CA"/>
    <w:rsid w:val="007955F6"/>
    <w:rsid w:val="00795898"/>
    <w:rsid w:val="0079620D"/>
    <w:rsid w:val="007962B0"/>
    <w:rsid w:val="0079672D"/>
    <w:rsid w:val="0079708D"/>
    <w:rsid w:val="00797699"/>
    <w:rsid w:val="00797B6D"/>
    <w:rsid w:val="007A0024"/>
    <w:rsid w:val="007A06BB"/>
    <w:rsid w:val="007A0E88"/>
    <w:rsid w:val="007A15D2"/>
    <w:rsid w:val="007A1726"/>
    <w:rsid w:val="007A1E3A"/>
    <w:rsid w:val="007A2165"/>
    <w:rsid w:val="007A21F2"/>
    <w:rsid w:val="007A26F7"/>
    <w:rsid w:val="007A2A31"/>
    <w:rsid w:val="007A2DA4"/>
    <w:rsid w:val="007A2E49"/>
    <w:rsid w:val="007A3721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CCC"/>
    <w:rsid w:val="007C1E1B"/>
    <w:rsid w:val="007C23E2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5CCA"/>
    <w:rsid w:val="007D6457"/>
    <w:rsid w:val="007E0F24"/>
    <w:rsid w:val="007E13D0"/>
    <w:rsid w:val="007E1EC3"/>
    <w:rsid w:val="007E2124"/>
    <w:rsid w:val="007E2481"/>
    <w:rsid w:val="007E4279"/>
    <w:rsid w:val="007E4479"/>
    <w:rsid w:val="007E4DD9"/>
    <w:rsid w:val="007E4F77"/>
    <w:rsid w:val="007E628B"/>
    <w:rsid w:val="007E7A5A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28C6"/>
    <w:rsid w:val="00813AEA"/>
    <w:rsid w:val="008143D6"/>
    <w:rsid w:val="008146DB"/>
    <w:rsid w:val="008153CD"/>
    <w:rsid w:val="00815965"/>
    <w:rsid w:val="00815CCA"/>
    <w:rsid w:val="00817AB1"/>
    <w:rsid w:val="00817DB3"/>
    <w:rsid w:val="0082014E"/>
    <w:rsid w:val="008206A8"/>
    <w:rsid w:val="00820F2B"/>
    <w:rsid w:val="0082106B"/>
    <w:rsid w:val="0082134D"/>
    <w:rsid w:val="008213ED"/>
    <w:rsid w:val="00821F89"/>
    <w:rsid w:val="008220B4"/>
    <w:rsid w:val="00823328"/>
    <w:rsid w:val="008238E1"/>
    <w:rsid w:val="00823E5E"/>
    <w:rsid w:val="008253D2"/>
    <w:rsid w:val="00825BB2"/>
    <w:rsid w:val="008264F8"/>
    <w:rsid w:val="008270E9"/>
    <w:rsid w:val="0082782E"/>
    <w:rsid w:val="00827B85"/>
    <w:rsid w:val="00830E18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405C8"/>
    <w:rsid w:val="00841930"/>
    <w:rsid w:val="008428E0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5FB"/>
    <w:rsid w:val="00870C5B"/>
    <w:rsid w:val="00872D8C"/>
    <w:rsid w:val="0087315D"/>
    <w:rsid w:val="008733D6"/>
    <w:rsid w:val="008735A9"/>
    <w:rsid w:val="0087454D"/>
    <w:rsid w:val="00874E26"/>
    <w:rsid w:val="00875027"/>
    <w:rsid w:val="00875158"/>
    <w:rsid w:val="00876088"/>
    <w:rsid w:val="0087635D"/>
    <w:rsid w:val="008770DD"/>
    <w:rsid w:val="0087762C"/>
    <w:rsid w:val="00877659"/>
    <w:rsid w:val="00877E96"/>
    <w:rsid w:val="008806B7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153"/>
    <w:rsid w:val="00892A29"/>
    <w:rsid w:val="00892ACD"/>
    <w:rsid w:val="00892AF0"/>
    <w:rsid w:val="00892EA1"/>
    <w:rsid w:val="00893DB0"/>
    <w:rsid w:val="008940FC"/>
    <w:rsid w:val="008941F8"/>
    <w:rsid w:val="00895F51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581"/>
    <w:rsid w:val="008A5A47"/>
    <w:rsid w:val="008A5ACD"/>
    <w:rsid w:val="008A5D19"/>
    <w:rsid w:val="008A71CD"/>
    <w:rsid w:val="008A7643"/>
    <w:rsid w:val="008A7712"/>
    <w:rsid w:val="008A7D86"/>
    <w:rsid w:val="008B1D19"/>
    <w:rsid w:val="008B1EC4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150"/>
    <w:rsid w:val="008D136F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080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69FE"/>
    <w:rsid w:val="0093756D"/>
    <w:rsid w:val="009379FA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1306"/>
    <w:rsid w:val="00971D86"/>
    <w:rsid w:val="00972280"/>
    <w:rsid w:val="009722BD"/>
    <w:rsid w:val="00972F8B"/>
    <w:rsid w:val="00972F8C"/>
    <w:rsid w:val="009735AD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B19"/>
    <w:rsid w:val="009A1E70"/>
    <w:rsid w:val="009A1FD3"/>
    <w:rsid w:val="009A333D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512"/>
    <w:rsid w:val="009C31AA"/>
    <w:rsid w:val="009C3FA9"/>
    <w:rsid w:val="009C42AB"/>
    <w:rsid w:val="009C430F"/>
    <w:rsid w:val="009C4489"/>
    <w:rsid w:val="009C47C7"/>
    <w:rsid w:val="009C4845"/>
    <w:rsid w:val="009C5F4C"/>
    <w:rsid w:val="009C6062"/>
    <w:rsid w:val="009C6683"/>
    <w:rsid w:val="009C6E8D"/>
    <w:rsid w:val="009C7638"/>
    <w:rsid w:val="009D072F"/>
    <w:rsid w:val="009D1572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136E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667"/>
    <w:rsid w:val="00A0473F"/>
    <w:rsid w:val="00A04B0B"/>
    <w:rsid w:val="00A04C02"/>
    <w:rsid w:val="00A058A8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59C"/>
    <w:rsid w:val="00A21B6A"/>
    <w:rsid w:val="00A21DEC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71C"/>
    <w:rsid w:val="00A26029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2AA"/>
    <w:rsid w:val="00A33EA3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D8B"/>
    <w:rsid w:val="00A50F48"/>
    <w:rsid w:val="00A51B74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D95"/>
    <w:rsid w:val="00A55EFA"/>
    <w:rsid w:val="00A5693A"/>
    <w:rsid w:val="00A56DA9"/>
    <w:rsid w:val="00A573F7"/>
    <w:rsid w:val="00A57A91"/>
    <w:rsid w:val="00A600DC"/>
    <w:rsid w:val="00A6051F"/>
    <w:rsid w:val="00A60A9B"/>
    <w:rsid w:val="00A60FD3"/>
    <w:rsid w:val="00A61205"/>
    <w:rsid w:val="00A612E6"/>
    <w:rsid w:val="00A61444"/>
    <w:rsid w:val="00A617AB"/>
    <w:rsid w:val="00A61AB1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9D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22F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D79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15C9"/>
    <w:rsid w:val="00AB1B93"/>
    <w:rsid w:val="00AB1F39"/>
    <w:rsid w:val="00AB2C97"/>
    <w:rsid w:val="00AB4E50"/>
    <w:rsid w:val="00AB4F48"/>
    <w:rsid w:val="00AB5069"/>
    <w:rsid w:val="00AB5EA7"/>
    <w:rsid w:val="00AB716E"/>
    <w:rsid w:val="00AC05B0"/>
    <w:rsid w:val="00AC0C68"/>
    <w:rsid w:val="00AC17C8"/>
    <w:rsid w:val="00AC1F8D"/>
    <w:rsid w:val="00AC21EA"/>
    <w:rsid w:val="00AC27B3"/>
    <w:rsid w:val="00AC459F"/>
    <w:rsid w:val="00AC4BEE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9A0"/>
    <w:rsid w:val="00AE38F5"/>
    <w:rsid w:val="00AE54CB"/>
    <w:rsid w:val="00AE58B7"/>
    <w:rsid w:val="00AE5A9A"/>
    <w:rsid w:val="00AE64C0"/>
    <w:rsid w:val="00AE696E"/>
    <w:rsid w:val="00AE729B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792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325"/>
    <w:rsid w:val="00B176C1"/>
    <w:rsid w:val="00B20CA9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6CB"/>
    <w:rsid w:val="00B3080D"/>
    <w:rsid w:val="00B315C5"/>
    <w:rsid w:val="00B31982"/>
    <w:rsid w:val="00B324CA"/>
    <w:rsid w:val="00B34798"/>
    <w:rsid w:val="00B34F24"/>
    <w:rsid w:val="00B34FD1"/>
    <w:rsid w:val="00B36096"/>
    <w:rsid w:val="00B36AA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3A3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877C5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35F9"/>
    <w:rsid w:val="00BA40F7"/>
    <w:rsid w:val="00BA4752"/>
    <w:rsid w:val="00BA4870"/>
    <w:rsid w:val="00BA51A1"/>
    <w:rsid w:val="00BA5575"/>
    <w:rsid w:val="00BA677E"/>
    <w:rsid w:val="00BA6FD9"/>
    <w:rsid w:val="00BA79A3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8F6"/>
    <w:rsid w:val="00BC1B26"/>
    <w:rsid w:val="00BC34B7"/>
    <w:rsid w:val="00BC3E81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219E"/>
    <w:rsid w:val="00BD25F7"/>
    <w:rsid w:val="00BD27E6"/>
    <w:rsid w:val="00BD3241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2D6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FF"/>
    <w:rsid w:val="00C10B3A"/>
    <w:rsid w:val="00C111D7"/>
    <w:rsid w:val="00C11324"/>
    <w:rsid w:val="00C11358"/>
    <w:rsid w:val="00C1155F"/>
    <w:rsid w:val="00C123D6"/>
    <w:rsid w:val="00C133C0"/>
    <w:rsid w:val="00C13D97"/>
    <w:rsid w:val="00C13E52"/>
    <w:rsid w:val="00C14655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BA0"/>
    <w:rsid w:val="00C46F1B"/>
    <w:rsid w:val="00C5005E"/>
    <w:rsid w:val="00C500D3"/>
    <w:rsid w:val="00C506FB"/>
    <w:rsid w:val="00C51822"/>
    <w:rsid w:val="00C5225E"/>
    <w:rsid w:val="00C5228E"/>
    <w:rsid w:val="00C52C88"/>
    <w:rsid w:val="00C5314F"/>
    <w:rsid w:val="00C5379A"/>
    <w:rsid w:val="00C539C6"/>
    <w:rsid w:val="00C53A55"/>
    <w:rsid w:val="00C54C6B"/>
    <w:rsid w:val="00C559F6"/>
    <w:rsid w:val="00C55E93"/>
    <w:rsid w:val="00C561A6"/>
    <w:rsid w:val="00C56665"/>
    <w:rsid w:val="00C56DD5"/>
    <w:rsid w:val="00C574EC"/>
    <w:rsid w:val="00C5763A"/>
    <w:rsid w:val="00C57EF5"/>
    <w:rsid w:val="00C6122B"/>
    <w:rsid w:val="00C616A8"/>
    <w:rsid w:val="00C62046"/>
    <w:rsid w:val="00C62593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C07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9B9"/>
    <w:rsid w:val="00CB7B89"/>
    <w:rsid w:val="00CC0F81"/>
    <w:rsid w:val="00CC1FFE"/>
    <w:rsid w:val="00CC3011"/>
    <w:rsid w:val="00CC38BA"/>
    <w:rsid w:val="00CC3E21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8E5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9B2"/>
    <w:rsid w:val="00D03EEA"/>
    <w:rsid w:val="00D05700"/>
    <w:rsid w:val="00D0570D"/>
    <w:rsid w:val="00D063F2"/>
    <w:rsid w:val="00D06BDA"/>
    <w:rsid w:val="00D07872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5BBA"/>
    <w:rsid w:val="00D36A45"/>
    <w:rsid w:val="00D36C17"/>
    <w:rsid w:val="00D37361"/>
    <w:rsid w:val="00D400AE"/>
    <w:rsid w:val="00D403C8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30E"/>
    <w:rsid w:val="00D62471"/>
    <w:rsid w:val="00D62E36"/>
    <w:rsid w:val="00D63343"/>
    <w:rsid w:val="00D6350E"/>
    <w:rsid w:val="00D63AA5"/>
    <w:rsid w:val="00D63DDB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77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80992"/>
    <w:rsid w:val="00D80EFA"/>
    <w:rsid w:val="00D81159"/>
    <w:rsid w:val="00D82029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39FA"/>
    <w:rsid w:val="00DB402B"/>
    <w:rsid w:val="00DB5634"/>
    <w:rsid w:val="00DB5832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513B"/>
    <w:rsid w:val="00DC59FF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DB"/>
    <w:rsid w:val="00E550F3"/>
    <w:rsid w:val="00E556B5"/>
    <w:rsid w:val="00E559CB"/>
    <w:rsid w:val="00E563DC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1E96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367F"/>
    <w:rsid w:val="00E83C85"/>
    <w:rsid w:val="00E85096"/>
    <w:rsid w:val="00E859B9"/>
    <w:rsid w:val="00E86158"/>
    <w:rsid w:val="00E8666D"/>
    <w:rsid w:val="00E86C86"/>
    <w:rsid w:val="00E86DD6"/>
    <w:rsid w:val="00E86ECB"/>
    <w:rsid w:val="00E871FC"/>
    <w:rsid w:val="00E8747B"/>
    <w:rsid w:val="00E8766E"/>
    <w:rsid w:val="00E8785A"/>
    <w:rsid w:val="00E90E7B"/>
    <w:rsid w:val="00E9104F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2E1"/>
    <w:rsid w:val="00E979E7"/>
    <w:rsid w:val="00EA0240"/>
    <w:rsid w:val="00EA165D"/>
    <w:rsid w:val="00EA17CC"/>
    <w:rsid w:val="00EA17EC"/>
    <w:rsid w:val="00EA19E3"/>
    <w:rsid w:val="00EA1CA2"/>
    <w:rsid w:val="00EA280F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2FA"/>
    <w:rsid w:val="00EB4706"/>
    <w:rsid w:val="00EB5377"/>
    <w:rsid w:val="00EB5658"/>
    <w:rsid w:val="00EB5DE9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B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714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756"/>
    <w:rsid w:val="00F24B13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C59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1F4"/>
    <w:rsid w:val="00F5126B"/>
    <w:rsid w:val="00F51D1F"/>
    <w:rsid w:val="00F51E3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2D"/>
    <w:rsid w:val="00F860B0"/>
    <w:rsid w:val="00F86AF0"/>
    <w:rsid w:val="00F87B88"/>
    <w:rsid w:val="00F9060A"/>
    <w:rsid w:val="00F916A2"/>
    <w:rsid w:val="00F91D50"/>
    <w:rsid w:val="00F923D4"/>
    <w:rsid w:val="00F92C70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350"/>
    <w:rsid w:val="00FA0EE3"/>
    <w:rsid w:val="00FA14D2"/>
    <w:rsid w:val="00FA150D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33D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0C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078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3">
    <w:name w:val="Hyperlink"/>
    <w:uiPriority w:val="99"/>
    <w:rsid w:val="00D07872"/>
    <w:rPr>
      <w:rFonts w:ascii="Arial" w:hAnsi="Arial" w:cs="Arial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563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63DC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6C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66C0A"/>
    <w:rPr>
      <w:rFonts w:ascii="Arial" w:eastAsia="Times New Roman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6C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66C0A"/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B5310FF407485909E6108D62EFD3B2F46FE290D67EBB63CFCB91FBA572B809CF63D4A64DF15D6B70846ED16AA11CF63FAC5FA403BD0633882BD4AAW91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129E-2028-43D3-B7DB-DD4A3B31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ветеринарии Правительства области</Company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Соловченкова Наталья Николаевна</dc:creator>
  <cp:keywords/>
  <dc:description/>
  <cp:lastModifiedBy>Соловченкова Наталья Николаевна</cp:lastModifiedBy>
  <cp:revision>38</cp:revision>
  <cp:lastPrinted>2020-10-19T23:36:00Z</cp:lastPrinted>
  <dcterms:created xsi:type="dcterms:W3CDTF">2019-08-22T02:11:00Z</dcterms:created>
  <dcterms:modified xsi:type="dcterms:W3CDTF">2020-12-08T04:53:00Z</dcterms:modified>
</cp:coreProperties>
</file>